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AA2" w:rsidRDefault="00D10AA2" w:rsidP="008E097A">
      <w:pPr>
        <w:pStyle w:val="NoSpacing"/>
        <w:jc w:val="center"/>
        <w:rPr>
          <w:rFonts w:ascii="Times New Roman" w:hAnsi="Times New Roman"/>
          <w:b/>
          <w:lang w:val="uk-UA"/>
        </w:rPr>
      </w:pPr>
      <w:r w:rsidRPr="00262252">
        <w:rPr>
          <w:rFonts w:ascii="Times New Roman" w:hAnsi="Times New Roman"/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" filled="t">
            <v:imagedata r:id="rId4" o:title=""/>
          </v:shape>
        </w:pict>
      </w:r>
    </w:p>
    <w:p w:rsidR="00D10AA2" w:rsidRDefault="00D10AA2" w:rsidP="008E097A">
      <w:pPr>
        <w:pStyle w:val="NoSpacing"/>
        <w:jc w:val="center"/>
        <w:rPr>
          <w:rFonts w:ascii="Times New Roman" w:hAnsi="Times New Roman"/>
          <w:b/>
          <w:color w:val="0000FF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УКРАЇНА</w:t>
      </w:r>
    </w:p>
    <w:p w:rsidR="00D10AA2" w:rsidRDefault="00D10AA2" w:rsidP="008E097A">
      <w:pPr>
        <w:pStyle w:val="NoSpacing"/>
        <w:jc w:val="center"/>
        <w:rPr>
          <w:rStyle w:val="WW-Absatz-Standardschriftart111111111111111111"/>
          <w:bCs/>
          <w:sz w:val="28"/>
          <w:szCs w:val="28"/>
          <w:lang w:eastAsia="hi-IN" w:bidi="hi-IN"/>
        </w:rPr>
      </w:pPr>
      <w:r>
        <w:rPr>
          <w:rStyle w:val="WW-Absatz-Standardschriftart111111111111111111"/>
          <w:rFonts w:ascii="Times New Roman" w:hAnsi="Times New Roman"/>
          <w:b/>
          <w:bCs/>
          <w:sz w:val="28"/>
          <w:szCs w:val="28"/>
          <w:lang w:val="uk-UA" w:eastAsia="hi-IN" w:bidi="hi-IN"/>
        </w:rPr>
        <w:t>ОВАДНІВСЬКА</w:t>
      </w:r>
      <w:r>
        <w:rPr>
          <w:rStyle w:val="WW-Absatz-Standardschriftart111111111111111111"/>
          <w:rFonts w:ascii="Times New Roman" w:hAnsi="Times New Roman"/>
          <w:b/>
          <w:bCs/>
          <w:sz w:val="28"/>
          <w:szCs w:val="28"/>
          <w:lang w:eastAsia="hi-IN" w:bidi="hi-IN"/>
        </w:rPr>
        <w:t xml:space="preserve"> СІЛЬСЬКА РАДА</w:t>
      </w:r>
    </w:p>
    <w:p w:rsidR="00D10AA2" w:rsidRDefault="00D10AA2" w:rsidP="008E097A">
      <w:pPr>
        <w:pStyle w:val="NoSpacing"/>
        <w:jc w:val="center"/>
        <w:rPr>
          <w:rStyle w:val="WW-Absatz-Standardschriftart111111111111111111"/>
          <w:rFonts w:ascii="Times New Roman" w:hAnsi="Times New Roman"/>
          <w:b/>
          <w:bCs/>
          <w:sz w:val="28"/>
          <w:szCs w:val="28"/>
          <w:lang w:eastAsia="hi-IN" w:bidi="hi-IN"/>
        </w:rPr>
      </w:pPr>
      <w:r>
        <w:rPr>
          <w:rStyle w:val="WW-Absatz-Standardschriftart111111111111111111"/>
          <w:rFonts w:ascii="Times New Roman" w:hAnsi="Times New Roman"/>
          <w:b/>
          <w:bCs/>
          <w:sz w:val="28"/>
          <w:szCs w:val="28"/>
          <w:lang w:val="uk-UA" w:eastAsia="hi-IN" w:bidi="hi-IN"/>
        </w:rPr>
        <w:t xml:space="preserve">ВОЛОДИМИР – ВОЛИНСЬКОГО </w:t>
      </w:r>
      <w:r>
        <w:rPr>
          <w:rStyle w:val="WW-Absatz-Standardschriftart111111111111111111"/>
          <w:rFonts w:ascii="Times New Roman" w:hAnsi="Times New Roman"/>
          <w:b/>
          <w:bCs/>
          <w:sz w:val="28"/>
          <w:szCs w:val="28"/>
          <w:lang w:eastAsia="hi-IN" w:bidi="hi-IN"/>
        </w:rPr>
        <w:t>РАЙОНУ ВОЛИНСЬКОЇ ОБЛАСТІ</w:t>
      </w:r>
    </w:p>
    <w:p w:rsidR="00D10AA2" w:rsidRDefault="00D10AA2" w:rsidP="008E097A">
      <w:pPr>
        <w:pStyle w:val="NoSpacing"/>
        <w:jc w:val="center"/>
        <w:rPr>
          <w:rStyle w:val="WW-Absatz-Standardschriftart111111111111111111"/>
          <w:rFonts w:ascii="Times New Roman" w:hAnsi="Times New Roman"/>
          <w:b/>
          <w:bCs/>
          <w:sz w:val="28"/>
          <w:szCs w:val="28"/>
          <w:lang w:eastAsia="hi-IN" w:bidi="hi-IN"/>
        </w:rPr>
      </w:pPr>
      <w:r>
        <w:rPr>
          <w:rStyle w:val="WW-Absatz-Standardschriftart111111111111111111"/>
          <w:rFonts w:ascii="Times New Roman" w:hAnsi="Times New Roman"/>
          <w:b/>
          <w:bCs/>
          <w:sz w:val="28"/>
          <w:szCs w:val="28"/>
          <w:lang w:eastAsia="hi-IN" w:bidi="hi-IN"/>
        </w:rPr>
        <w:t>шосте скликання</w:t>
      </w:r>
    </w:p>
    <w:p w:rsidR="00D10AA2" w:rsidRDefault="00D10AA2" w:rsidP="008E097A">
      <w:pPr>
        <w:pStyle w:val="NoSpacing"/>
        <w:jc w:val="center"/>
        <w:rPr>
          <w:lang w:eastAsia="ar-SA"/>
        </w:rPr>
      </w:pPr>
    </w:p>
    <w:tbl>
      <w:tblPr>
        <w:tblW w:w="10020" w:type="dxa"/>
        <w:tblInd w:w="28" w:type="dxa"/>
        <w:tblLayout w:type="fixed"/>
        <w:tblCellMar>
          <w:left w:w="28" w:type="dxa"/>
          <w:right w:w="28" w:type="dxa"/>
        </w:tblCellMar>
        <w:tblLook w:val="00A0"/>
      </w:tblPr>
      <w:tblGrid>
        <w:gridCol w:w="3118"/>
        <w:gridCol w:w="3401"/>
        <w:gridCol w:w="2976"/>
        <w:gridCol w:w="525"/>
      </w:tblGrid>
      <w:tr w:rsidR="00D10AA2" w:rsidRPr="001D5893" w:rsidTr="008E097A">
        <w:trPr>
          <w:trHeight w:val="370"/>
        </w:trPr>
        <w:tc>
          <w:tcPr>
            <w:tcW w:w="3119" w:type="dxa"/>
            <w:vAlign w:val="bottom"/>
          </w:tcPr>
          <w:p w:rsidR="00D10AA2" w:rsidRPr="001D5893" w:rsidRDefault="00D10AA2" w:rsidP="008E097A">
            <w:pPr>
              <w:pStyle w:val="NoSpacing"/>
              <w:spacing w:line="276" w:lineRule="auto"/>
              <w:rPr>
                <w:rFonts w:ascii="Times New Roman" w:hAnsi="Times New Roman"/>
                <w:kern w:val="2"/>
                <w:lang w:val="uk-UA" w:eastAsia="hi-IN" w:bidi="hi-IN"/>
              </w:rPr>
            </w:pPr>
          </w:p>
        </w:tc>
        <w:tc>
          <w:tcPr>
            <w:tcW w:w="3402" w:type="dxa"/>
            <w:vAlign w:val="bottom"/>
          </w:tcPr>
          <w:p w:rsidR="00D10AA2" w:rsidRPr="001D5893" w:rsidRDefault="00D10AA2" w:rsidP="008E097A">
            <w:pPr>
              <w:pStyle w:val="NoSpacing"/>
              <w:spacing w:line="276" w:lineRule="auto"/>
              <w:ind w:left="-3146" w:right="567"/>
              <w:rPr>
                <w:rStyle w:val="WW-Absatz-Standardschriftart111111111111111111"/>
                <w:rFonts w:ascii="Times New Roman" w:hAnsi="Times New Roman"/>
                <w:b/>
                <w:bCs/>
                <w:sz w:val="28"/>
                <w:szCs w:val="28"/>
                <w:lang w:val="uk-UA" w:eastAsia="hi-IN" w:bidi="hi-IN"/>
              </w:rPr>
            </w:pPr>
            <w:r w:rsidRPr="001D5893">
              <w:rPr>
                <w:rStyle w:val="WW-Absatz-Standardschriftart111111111111111111"/>
                <w:rFonts w:ascii="Times New Roman" w:hAnsi="Times New Roman"/>
                <w:b/>
                <w:bCs/>
                <w:sz w:val="28"/>
                <w:szCs w:val="28"/>
                <w:lang w:val="uk-UA" w:eastAsia="hi-IN" w:bidi="hi-IN"/>
              </w:rPr>
              <w:t>р</w:t>
            </w:r>
          </w:p>
        </w:tc>
        <w:tc>
          <w:tcPr>
            <w:tcW w:w="2977" w:type="dxa"/>
            <w:vAlign w:val="bottom"/>
          </w:tcPr>
          <w:p w:rsidR="00D10AA2" w:rsidRPr="001D5893" w:rsidRDefault="00D10AA2" w:rsidP="008E097A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b/>
                <w:kern w:val="2"/>
                <w:lang w:eastAsia="hi-IN" w:bidi="hi-IN"/>
              </w:rPr>
            </w:pPr>
          </w:p>
        </w:tc>
        <w:tc>
          <w:tcPr>
            <w:tcW w:w="525" w:type="dxa"/>
            <w:vAlign w:val="bottom"/>
          </w:tcPr>
          <w:p w:rsidR="00D10AA2" w:rsidRPr="001D5893" w:rsidRDefault="00D10AA2" w:rsidP="008E097A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b/>
                <w:kern w:val="2"/>
                <w:lang w:eastAsia="hi-IN" w:bidi="hi-IN"/>
              </w:rPr>
            </w:pPr>
          </w:p>
        </w:tc>
      </w:tr>
    </w:tbl>
    <w:p w:rsidR="00D10AA2" w:rsidRPr="008E097A" w:rsidRDefault="00D10AA2" w:rsidP="008E097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8E097A">
        <w:rPr>
          <w:rFonts w:ascii="Times New Roman" w:hAnsi="Times New Roman"/>
          <w:b/>
          <w:sz w:val="32"/>
          <w:szCs w:val="32"/>
          <w:lang w:val="uk-UA"/>
        </w:rPr>
        <w:t>РІШЕННЯ</w:t>
      </w:r>
    </w:p>
    <w:p w:rsidR="00D10AA2" w:rsidRPr="008E097A" w:rsidRDefault="00D10AA2" w:rsidP="008E097A">
      <w:pPr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hAnsi="Times New Roman"/>
          <w:sz w:val="32"/>
          <w:szCs w:val="32"/>
          <w:lang w:val="uk-UA"/>
        </w:rPr>
        <w:t>30.01.2015                                                                                   48/9</w:t>
      </w:r>
    </w:p>
    <w:p w:rsidR="00D10AA2" w:rsidRPr="008E097A" w:rsidRDefault="00D10AA2" w:rsidP="008E097A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8E097A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8E097A">
        <w:rPr>
          <w:rFonts w:ascii="Times New Roman" w:hAnsi="Times New Roman"/>
          <w:sz w:val="28"/>
          <w:szCs w:val="28"/>
          <w:lang w:val="uk-UA"/>
        </w:rPr>
        <w:t>Про ставки єдиного податку фізичних осіб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8E097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10AA2" w:rsidRPr="008E097A" w:rsidRDefault="00D10AA2" w:rsidP="008E097A">
      <w:pPr>
        <w:rPr>
          <w:rFonts w:ascii="Times New Roman" w:hAnsi="Times New Roman"/>
          <w:sz w:val="28"/>
          <w:szCs w:val="28"/>
          <w:lang w:val="uk-UA"/>
        </w:rPr>
      </w:pPr>
      <w:r w:rsidRPr="008E097A">
        <w:rPr>
          <w:rFonts w:ascii="Times New Roman" w:hAnsi="Times New Roman"/>
          <w:sz w:val="28"/>
          <w:szCs w:val="28"/>
          <w:lang w:val="uk-UA"/>
        </w:rPr>
        <w:t>суб’єктів підприємницької діяльності</w:t>
      </w:r>
    </w:p>
    <w:p w:rsidR="00D10AA2" w:rsidRPr="008E097A" w:rsidRDefault="00D10AA2" w:rsidP="008E097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E097A">
        <w:rPr>
          <w:rFonts w:ascii="Times New Roman" w:hAnsi="Times New Roman"/>
          <w:sz w:val="28"/>
          <w:szCs w:val="28"/>
          <w:lang w:val="uk-UA"/>
        </w:rPr>
        <w:t xml:space="preserve">       У зв’язку з втратою чинності класифікаторів  видів економічної діяльності 2005року (КВЕД2005) та введенням в дію з 01.01.2013року класифікаторів видів економічної діяльності 2010 (КВЕД 2010), керуючись п.293.2 ст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8E097A">
        <w:rPr>
          <w:rFonts w:ascii="Times New Roman" w:hAnsi="Times New Roman"/>
          <w:sz w:val="28"/>
          <w:szCs w:val="28"/>
          <w:lang w:val="uk-UA"/>
        </w:rPr>
        <w:t xml:space="preserve"> 293 Податкового кодексу України (із змінами та доповненнями), ст. 25,  ст. 26 Закону України “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E097A">
        <w:rPr>
          <w:rFonts w:ascii="Times New Roman" w:hAnsi="Times New Roman"/>
          <w:sz w:val="28"/>
          <w:szCs w:val="28"/>
          <w:lang w:val="uk-UA"/>
        </w:rPr>
        <w:t>Про місцеве самоврядування в Україні, на підставі листа Володимир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E097A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E097A">
        <w:rPr>
          <w:rFonts w:ascii="Times New Roman" w:hAnsi="Times New Roman"/>
          <w:sz w:val="28"/>
          <w:szCs w:val="28"/>
          <w:lang w:val="uk-UA"/>
        </w:rPr>
        <w:t>Волинської ОДПІ №7964/17-016 від 30 жовтня 2014 року, Оваднівська сільська рада</w:t>
      </w:r>
    </w:p>
    <w:p w:rsidR="00D10AA2" w:rsidRPr="008E097A" w:rsidRDefault="00D10AA2" w:rsidP="008E097A">
      <w:pPr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</w:t>
      </w:r>
      <w:r w:rsidRPr="008E097A">
        <w:rPr>
          <w:rFonts w:ascii="Times New Roman" w:hAnsi="Times New Roman"/>
          <w:bCs/>
          <w:sz w:val="28"/>
          <w:szCs w:val="28"/>
          <w:lang w:val="uk-UA"/>
        </w:rPr>
        <w:t>В И Р І Ш И Л А :</w:t>
      </w:r>
    </w:p>
    <w:p w:rsidR="00D10AA2" w:rsidRPr="008E097A" w:rsidRDefault="00D10AA2" w:rsidP="008E097A">
      <w:pPr>
        <w:pStyle w:val="NoSpacing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097A">
        <w:rPr>
          <w:rFonts w:ascii="Times New Roman" w:hAnsi="Times New Roman"/>
          <w:bCs/>
          <w:sz w:val="28"/>
          <w:szCs w:val="28"/>
          <w:lang w:val="uk-UA"/>
        </w:rPr>
        <w:t>1.Затвердити фіксовані ставки єдиного податку для фізичних осіб – суб’єктів підприємницької діяльності для першої групи платників єдиного податку у % до розміру мінімальної заробітної плати станом на 1 січня календарного року.</w:t>
      </w:r>
    </w:p>
    <w:p w:rsidR="00D10AA2" w:rsidRPr="008E097A" w:rsidRDefault="00D10AA2" w:rsidP="008E097A">
      <w:pPr>
        <w:pStyle w:val="NoSpacing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097A">
        <w:rPr>
          <w:rFonts w:ascii="Times New Roman" w:hAnsi="Times New Roman"/>
          <w:bCs/>
          <w:sz w:val="28"/>
          <w:szCs w:val="28"/>
          <w:lang w:val="uk-UA"/>
        </w:rPr>
        <w:t xml:space="preserve">2.Затвердити фіксовані ставки </w:t>
      </w:r>
      <w:r>
        <w:rPr>
          <w:rFonts w:ascii="Times New Roman" w:hAnsi="Times New Roman"/>
          <w:bCs/>
          <w:sz w:val="28"/>
          <w:szCs w:val="28"/>
          <w:lang w:val="uk-UA"/>
        </w:rPr>
        <w:t>єдиного податку для суб’єктів ма</w:t>
      </w:r>
      <w:r w:rsidRPr="008E097A">
        <w:rPr>
          <w:rFonts w:ascii="Times New Roman" w:hAnsi="Times New Roman"/>
          <w:bCs/>
          <w:sz w:val="28"/>
          <w:szCs w:val="28"/>
          <w:lang w:val="uk-UA"/>
        </w:rPr>
        <w:t>лого підприємства – фізичних осіб  для другої  групи платників єдиного податку у % до розміру мінімальної заробітної плати.</w:t>
      </w:r>
    </w:p>
    <w:p w:rsidR="00D10AA2" w:rsidRPr="008E097A" w:rsidRDefault="00D10AA2" w:rsidP="008E097A">
      <w:pPr>
        <w:pStyle w:val="NoSpacing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097A">
        <w:rPr>
          <w:rFonts w:ascii="Times New Roman" w:hAnsi="Times New Roman"/>
          <w:bCs/>
          <w:sz w:val="28"/>
          <w:szCs w:val="28"/>
          <w:lang w:val="uk-UA"/>
        </w:rPr>
        <w:t>3.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E097A">
        <w:rPr>
          <w:rFonts w:ascii="Times New Roman" w:hAnsi="Times New Roman"/>
          <w:bCs/>
          <w:sz w:val="28"/>
          <w:szCs w:val="28"/>
          <w:lang w:val="uk-UA"/>
        </w:rPr>
        <w:t>Рішення «Про ставки єдиного податку</w:t>
      </w:r>
      <w:r>
        <w:rPr>
          <w:rFonts w:ascii="Times New Roman" w:hAnsi="Times New Roman"/>
          <w:bCs/>
          <w:sz w:val="28"/>
          <w:szCs w:val="28"/>
        </w:rPr>
        <w:t>»</w:t>
      </w:r>
      <w:r w:rsidRPr="008E097A">
        <w:rPr>
          <w:rFonts w:ascii="Times New Roman" w:hAnsi="Times New Roman"/>
          <w:bCs/>
          <w:sz w:val="28"/>
          <w:szCs w:val="28"/>
          <w:lang w:val="uk-UA"/>
        </w:rPr>
        <w:t xml:space="preserve"> від 05.01.2012 №14/2, </w:t>
      </w:r>
      <w:r>
        <w:rPr>
          <w:rFonts w:ascii="Times New Roman" w:hAnsi="Times New Roman"/>
          <w:bCs/>
          <w:sz w:val="28"/>
          <w:szCs w:val="28"/>
          <w:lang w:val="uk-UA"/>
        </w:rPr>
        <w:t>№6/2 від 29.03.2011 «</w:t>
      </w:r>
      <w:r w:rsidRPr="00995D06">
        <w:rPr>
          <w:rFonts w:ascii="Times New Roman" w:hAnsi="Times New Roman"/>
          <w:sz w:val="28"/>
          <w:szCs w:val="28"/>
          <w:lang w:val="uk-UA"/>
        </w:rPr>
        <w:t>Про місцеві податки і збори</w:t>
      </w:r>
      <w:r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8E097A">
        <w:rPr>
          <w:rFonts w:ascii="Times New Roman" w:hAnsi="Times New Roman"/>
          <w:bCs/>
          <w:sz w:val="28"/>
          <w:szCs w:val="28"/>
          <w:lang w:val="uk-UA"/>
        </w:rPr>
        <w:t xml:space="preserve"> вважати таким</w:t>
      </w:r>
      <w:r>
        <w:rPr>
          <w:rFonts w:ascii="Times New Roman" w:hAnsi="Times New Roman"/>
          <w:bCs/>
          <w:sz w:val="28"/>
          <w:szCs w:val="28"/>
          <w:lang w:val="uk-UA"/>
        </w:rPr>
        <w:t>и</w:t>
      </w:r>
      <w:r w:rsidRPr="008E097A">
        <w:rPr>
          <w:rFonts w:ascii="Times New Roman" w:hAnsi="Times New Roman"/>
          <w:bCs/>
          <w:sz w:val="28"/>
          <w:szCs w:val="28"/>
          <w:lang w:val="uk-UA"/>
        </w:rPr>
        <w:t>, що втратил</w:t>
      </w:r>
      <w:r>
        <w:rPr>
          <w:rFonts w:ascii="Times New Roman" w:hAnsi="Times New Roman"/>
          <w:bCs/>
          <w:sz w:val="28"/>
          <w:szCs w:val="28"/>
          <w:lang w:val="uk-UA"/>
        </w:rPr>
        <w:t>и</w:t>
      </w:r>
      <w:r w:rsidRPr="008E097A">
        <w:rPr>
          <w:rFonts w:ascii="Times New Roman" w:hAnsi="Times New Roman"/>
          <w:bCs/>
          <w:sz w:val="28"/>
          <w:szCs w:val="28"/>
          <w:lang w:val="uk-UA"/>
        </w:rPr>
        <w:t xml:space="preserve"> чинність.</w:t>
      </w:r>
    </w:p>
    <w:p w:rsidR="00D10AA2" w:rsidRDefault="00D10AA2" w:rsidP="008E097A">
      <w:pPr>
        <w:tabs>
          <w:tab w:val="left" w:pos="36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4</w:t>
      </w:r>
      <w:r w:rsidRPr="008E097A">
        <w:rPr>
          <w:rFonts w:ascii="Times New Roman" w:hAnsi="Times New Roman"/>
          <w:sz w:val="28"/>
          <w:szCs w:val="28"/>
          <w:lang w:val="uk-UA"/>
        </w:rPr>
        <w:t>.Контроль за виконанням даного рішення покласти на постійну</w:t>
      </w:r>
      <w:r>
        <w:rPr>
          <w:rFonts w:ascii="Times New Roman" w:hAnsi="Times New Roman"/>
          <w:sz w:val="28"/>
          <w:szCs w:val="28"/>
          <w:lang w:val="uk-UA"/>
        </w:rPr>
        <w:t xml:space="preserve"> депутатську</w:t>
      </w:r>
      <w:r w:rsidRPr="008E097A">
        <w:rPr>
          <w:rFonts w:ascii="Times New Roman" w:hAnsi="Times New Roman"/>
          <w:sz w:val="28"/>
          <w:szCs w:val="28"/>
          <w:lang w:val="uk-UA"/>
        </w:rPr>
        <w:t xml:space="preserve"> комісію з питань </w:t>
      </w:r>
      <w:r w:rsidRPr="008E097A">
        <w:rPr>
          <w:rFonts w:ascii="Times New Roman" w:hAnsi="Times New Roman"/>
          <w:sz w:val="28"/>
          <w:szCs w:val="28"/>
        </w:rPr>
        <w:t>планування фінансів</w:t>
      </w:r>
      <w:r w:rsidRPr="008E097A">
        <w:rPr>
          <w:rFonts w:ascii="Times New Roman" w:hAnsi="Times New Roman"/>
          <w:sz w:val="28"/>
          <w:szCs w:val="28"/>
          <w:lang w:val="uk-UA"/>
        </w:rPr>
        <w:t xml:space="preserve"> і бюджету та використання  спільної власності громади.</w:t>
      </w:r>
    </w:p>
    <w:p w:rsidR="00D10AA2" w:rsidRPr="008E097A" w:rsidRDefault="00D10AA2" w:rsidP="008E097A">
      <w:pPr>
        <w:tabs>
          <w:tab w:val="left" w:pos="360"/>
        </w:tabs>
        <w:jc w:val="both"/>
        <w:rPr>
          <w:rFonts w:ascii="Times New Roman" w:hAnsi="Times New Roman"/>
          <w:sz w:val="28"/>
          <w:szCs w:val="28"/>
        </w:rPr>
      </w:pPr>
    </w:p>
    <w:p w:rsidR="00D10AA2" w:rsidRPr="00590F5D" w:rsidRDefault="00D10AA2" w:rsidP="00590F5D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590F5D">
        <w:rPr>
          <w:rFonts w:ascii="Times New Roman" w:hAnsi="Times New Roman"/>
          <w:lang w:val="uk-UA"/>
        </w:rPr>
        <w:t xml:space="preserve"> </w:t>
      </w:r>
      <w:r w:rsidRPr="00590F5D">
        <w:rPr>
          <w:rFonts w:ascii="Times New Roman" w:hAnsi="Times New Roman"/>
          <w:sz w:val="28"/>
          <w:szCs w:val="28"/>
        </w:rPr>
        <w:t xml:space="preserve">Сільський голова                  </w:t>
      </w:r>
      <w:r w:rsidRPr="00590F5D">
        <w:rPr>
          <w:rFonts w:ascii="Times New Roman" w:hAnsi="Times New Roman"/>
          <w:sz w:val="28"/>
          <w:szCs w:val="28"/>
        </w:rPr>
        <w:tab/>
        <w:t xml:space="preserve">                                                    С.С.Панас</w:t>
      </w:r>
      <w:r w:rsidRPr="00590F5D">
        <w:rPr>
          <w:rFonts w:ascii="Times New Roman" w:hAnsi="Times New Roman"/>
          <w:sz w:val="28"/>
          <w:szCs w:val="28"/>
          <w:lang w:val="uk-UA"/>
        </w:rPr>
        <w:t>евич</w:t>
      </w:r>
    </w:p>
    <w:p w:rsidR="00D10AA2" w:rsidRPr="00590F5D" w:rsidRDefault="00D10AA2" w:rsidP="00590F5D">
      <w:pPr>
        <w:pStyle w:val="NoSpacing"/>
        <w:rPr>
          <w:rFonts w:ascii="Times New Roman" w:hAnsi="Times New Roman"/>
          <w:lang w:val="uk-UA"/>
        </w:rPr>
      </w:pPr>
      <w:r w:rsidRPr="00590F5D">
        <w:rPr>
          <w:rFonts w:ascii="Times New Roman" w:hAnsi="Times New Roman"/>
          <w:lang w:val="uk-UA"/>
        </w:rPr>
        <w:t>Луцюк 92 231</w:t>
      </w:r>
    </w:p>
    <w:p w:rsidR="00D10AA2" w:rsidRPr="008E097A" w:rsidRDefault="00D10AA2" w:rsidP="008E097A">
      <w:pPr>
        <w:rPr>
          <w:rFonts w:ascii="Times New Roman" w:hAnsi="Times New Roman"/>
          <w:sz w:val="28"/>
          <w:szCs w:val="28"/>
          <w:lang w:val="uk-UA"/>
        </w:rPr>
      </w:pPr>
    </w:p>
    <w:p w:rsidR="00D10AA2" w:rsidRPr="008E097A" w:rsidRDefault="00D10AA2" w:rsidP="008E097A">
      <w:pPr>
        <w:rPr>
          <w:rFonts w:ascii="Times New Roman" w:hAnsi="Times New Roman"/>
          <w:sz w:val="28"/>
          <w:szCs w:val="28"/>
          <w:lang w:val="uk-UA"/>
        </w:rPr>
      </w:pPr>
    </w:p>
    <w:p w:rsidR="00D10AA2" w:rsidRPr="008E097A" w:rsidRDefault="00D10AA2" w:rsidP="008E097A">
      <w:pPr>
        <w:jc w:val="center"/>
        <w:rPr>
          <w:rFonts w:ascii="Times New Roman" w:hAnsi="Times New Roman"/>
          <w:sz w:val="40"/>
          <w:szCs w:val="40"/>
          <w:highlight w:val="green"/>
          <w:lang w:val="uk-UA" w:eastAsia="uk-UA"/>
        </w:rPr>
      </w:pPr>
    </w:p>
    <w:p w:rsidR="00D10AA2" w:rsidRPr="008E097A" w:rsidRDefault="00D10AA2">
      <w:pPr>
        <w:rPr>
          <w:rFonts w:ascii="Times New Roman" w:hAnsi="Times New Roman"/>
        </w:rPr>
      </w:pPr>
    </w:p>
    <w:sectPr w:rsidR="00D10AA2" w:rsidRPr="008E097A" w:rsidSect="00D340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097A"/>
    <w:rsid w:val="001D5893"/>
    <w:rsid w:val="00262252"/>
    <w:rsid w:val="003B404A"/>
    <w:rsid w:val="00564311"/>
    <w:rsid w:val="00590F5D"/>
    <w:rsid w:val="0064620A"/>
    <w:rsid w:val="007E63E7"/>
    <w:rsid w:val="008837EC"/>
    <w:rsid w:val="008E097A"/>
    <w:rsid w:val="00995D06"/>
    <w:rsid w:val="009B3B81"/>
    <w:rsid w:val="00B437BA"/>
    <w:rsid w:val="00D10AA2"/>
    <w:rsid w:val="00D3406E"/>
    <w:rsid w:val="00F02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06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E097A"/>
  </w:style>
  <w:style w:type="character" w:customStyle="1" w:styleId="WW-Absatz-Standardschriftart111111111111111111">
    <w:name w:val="WW-Absatz-Standardschriftart111111111111111111"/>
    <w:uiPriority w:val="99"/>
    <w:rsid w:val="008E097A"/>
  </w:style>
  <w:style w:type="paragraph" w:styleId="BalloonText">
    <w:name w:val="Balloon Text"/>
    <w:basedOn w:val="Normal"/>
    <w:link w:val="BalloonTextChar"/>
    <w:uiPriority w:val="99"/>
    <w:semiHidden/>
    <w:rsid w:val="008E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E09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61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245</Words>
  <Characters>1400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</dc:creator>
  <cp:keywords/>
  <dc:description/>
  <cp:lastModifiedBy>www.PHILka.RU</cp:lastModifiedBy>
  <cp:revision>3</cp:revision>
  <cp:lastPrinted>2015-02-04T10:07:00Z</cp:lastPrinted>
  <dcterms:created xsi:type="dcterms:W3CDTF">2015-02-05T08:11:00Z</dcterms:created>
  <dcterms:modified xsi:type="dcterms:W3CDTF">2015-02-05T08:19:00Z</dcterms:modified>
</cp:coreProperties>
</file>